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4" w:left="654" w:hanging="1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Friends of the Powers Memorial Library </w:t>
      </w:r>
    </w:p>
    <w:p>
      <w:pPr>
        <w:spacing w:before="0" w:after="0" w:line="259"/>
        <w:ind w:right="0" w:left="654" w:hanging="1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Meeting January 9, 2018</w:t>
      </w:r>
    </w:p>
    <w:p>
      <w:pPr>
        <w:spacing w:before="0" w:after="0" w:line="259"/>
        <w:ind w:right="0" w:left="645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6:00 pm </w:t>
      </w:r>
    </w:p>
    <w:p>
      <w:pPr>
        <w:spacing w:before="0" w:after="11" w:line="249"/>
        <w:ind w:right="0" w:left="-5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Call to order </w:t>
      </w:r>
    </w:p>
    <w:p>
      <w:pPr>
        <w:spacing w:before="0" w:after="0" w:line="259"/>
        <w:ind w:right="0" w:left="3601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1" w:line="249"/>
        <w:ind w:right="0" w:left="-5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Minutes of last meeting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1" w:line="249"/>
        <w:ind w:right="0" w:left="-5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Public Comment (Limit to 10 minutes)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1" w:line="249"/>
        <w:ind w:right="0" w:left="-5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Finance Report </w:t>
      </w:r>
    </w:p>
    <w:p>
      <w:pPr>
        <w:spacing w:before="0" w:after="11" w:line="249"/>
        <w:ind w:right="0" w:left="730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Current check book balance. </w:t>
      </w:r>
    </w:p>
    <w:p>
      <w:pPr>
        <w:spacing w:before="0" w:after="11" w:line="249"/>
        <w:ind w:right="0" w:left="730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Budget </w:t>
      </w:r>
    </w:p>
    <w:p>
      <w:pPr>
        <w:spacing w:before="0" w:after="0" w:line="259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1" w:line="249"/>
        <w:ind w:right="0" w:left="-5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Directors Report </w:t>
      </w:r>
    </w:p>
    <w:p>
      <w:pPr>
        <w:spacing w:before="0" w:after="0" w:line="259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1" w:line="249"/>
        <w:ind w:right="0" w:left="-5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Committee Reports  </w:t>
      </w:r>
    </w:p>
    <w:p>
      <w:pPr>
        <w:spacing w:before="0" w:after="11" w:line="249"/>
        <w:ind w:right="0" w:left="730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Raffle Baskets Wrap Up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 </w:t>
      </w:r>
    </w:p>
    <w:p>
      <w:pPr>
        <w:spacing w:before="0" w:after="11" w:line="249"/>
        <w:ind w:right="0" w:left="-5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Fundraiser ideas </w:t>
      </w:r>
    </w:p>
    <w:p>
      <w:pPr>
        <w:spacing w:before="0" w:after="11" w:line="249"/>
        <w:ind w:right="0" w:left="730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Ideas to utilize raffle license throughout the year </w:t>
      </w:r>
    </w:p>
    <w:p>
      <w:pPr>
        <w:tabs>
          <w:tab w:val="center" w:pos="2717" w:leader="none"/>
        </w:tabs>
        <w:spacing w:before="0" w:after="11" w:line="249"/>
        <w:ind w:right="0" w:left="651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Recruitment ideas to increase The Friends membership count.   </w:t>
      </w:r>
    </w:p>
    <w:p>
      <w:pPr>
        <w:tabs>
          <w:tab w:val="center" w:pos="2507" w:leader="none"/>
        </w:tabs>
        <w:spacing w:before="0" w:after="11" w:line="249"/>
        <w:ind w:right="0" w:left="-15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  <w:tab/>
        <w:t xml:space="preserve">Invite a friend to the Friends meeting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  <w:tab/>
        <w:t xml:space="preserve"> </w:t>
      </w:r>
    </w:p>
    <w:p>
      <w:pPr>
        <w:spacing w:before="0" w:after="11" w:line="249"/>
        <w:ind w:right="0" w:left="-5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Other items that come to the Friends attention. </w:t>
      </w:r>
    </w:p>
    <w:p>
      <w:pPr>
        <w:tabs>
          <w:tab w:val="center" w:pos="1647" w:leader="none"/>
        </w:tabs>
        <w:spacing w:before="0" w:after="11" w:line="249"/>
        <w:ind w:right="0" w:left="-15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501(c) (3)   </w:t>
      </w:r>
    </w:p>
    <w:p>
      <w:pPr>
        <w:tabs>
          <w:tab w:val="center" w:pos="1973" w:leader="none"/>
        </w:tabs>
        <w:spacing w:before="0" w:after="11" w:line="249"/>
        <w:ind w:right="0" w:left="-15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  <w:tab/>
        <w:t xml:space="preserve">Bench Installation Update </w:t>
      </w:r>
    </w:p>
    <w:p>
      <w:pPr>
        <w:tabs>
          <w:tab w:val="center" w:pos="2278" w:leader="none"/>
        </w:tabs>
        <w:spacing w:before="0" w:after="11" w:line="249"/>
        <w:ind w:right="0" w:left="-15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  <w:tab/>
        <w:t xml:space="preserve">Chamber of Commerce Meeting</w:t>
      </w:r>
    </w:p>
    <w:p>
      <w:pPr>
        <w:tabs>
          <w:tab w:val="center" w:pos="2278" w:leader="none"/>
        </w:tabs>
        <w:spacing w:before="0" w:after="11" w:line="249"/>
        <w:ind w:right="0" w:left="-15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Annual Chamber Dues Due</w:t>
      </w:r>
    </w:p>
    <w:p>
      <w:pPr>
        <w:tabs>
          <w:tab w:val="center" w:pos="2278" w:leader="none"/>
        </w:tabs>
        <w:spacing w:before="0" w:after="11" w:line="249"/>
        <w:ind w:right="0" w:left="-15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Snacks</w:t>
      </w:r>
    </w:p>
    <w:p>
      <w:pPr>
        <w:tabs>
          <w:tab w:val="center" w:pos="2278" w:leader="none"/>
        </w:tabs>
        <w:spacing w:before="0" w:after="11" w:line="249"/>
        <w:ind w:right="0" w:left="-15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FaceBook Page Update</w:t>
      </w:r>
    </w:p>
    <w:p>
      <w:pPr>
        <w:tabs>
          <w:tab w:val="center" w:pos="2278" w:leader="none"/>
        </w:tabs>
        <w:spacing w:before="0" w:after="11" w:line="249"/>
        <w:ind w:right="0" w:left="-15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Communications </w:t>
      </w:r>
    </w:p>
    <w:p>
      <w:pPr>
        <w:tabs>
          <w:tab w:val="center" w:pos="2278" w:leader="none"/>
        </w:tabs>
        <w:spacing w:before="0" w:after="11" w:line="249"/>
        <w:ind w:right="0" w:left="-15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Other items (Book for the World)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</w:r>
    </w:p>
    <w:p>
      <w:pPr>
        <w:spacing w:before="0" w:after="11" w:line="249"/>
        <w:ind w:right="0" w:left="-5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Suggestions for next agenda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  <w:tab/>
        <w:t xml:space="preserve"> </w:t>
      </w:r>
    </w:p>
    <w:p>
      <w:pPr>
        <w:spacing w:before="0" w:after="11" w:line="249"/>
        <w:ind w:right="0" w:left="-5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Set date for next meeting 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1" w:line="249"/>
        <w:ind w:right="0" w:left="-5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Adjournment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