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CD" w:rsidRDefault="00CD2D0A">
      <w:pPr>
        <w:pStyle w:val="normal0"/>
        <w:jc w:val="center"/>
      </w:pPr>
      <w:r>
        <w:t>Powers Memorial Library Board Minutes</w:t>
      </w:r>
    </w:p>
    <w:p w:rsidR="006969CD" w:rsidRDefault="00CD2D0A">
      <w:pPr>
        <w:pStyle w:val="normal0"/>
        <w:jc w:val="center"/>
      </w:pPr>
      <w:r>
        <w:t>Powers Memorial Library</w:t>
      </w:r>
    </w:p>
    <w:p w:rsidR="006969CD" w:rsidRDefault="00CD2D0A">
      <w:pPr>
        <w:pStyle w:val="normal0"/>
        <w:jc w:val="center"/>
      </w:pPr>
      <w:r>
        <w:t>115 W. Main Street</w:t>
      </w:r>
    </w:p>
    <w:p w:rsidR="006969CD" w:rsidRDefault="00CD2D0A">
      <w:pPr>
        <w:pStyle w:val="normal0"/>
        <w:jc w:val="center"/>
      </w:pPr>
      <w:r>
        <w:t>Palmyra, WI 53156</w:t>
      </w:r>
    </w:p>
    <w:p w:rsidR="006969CD" w:rsidRDefault="00CD2D0A">
      <w:pPr>
        <w:pStyle w:val="normal0"/>
        <w:jc w:val="center"/>
      </w:pPr>
      <w:r>
        <w:t>Monday October 16th, 2017</w:t>
      </w:r>
    </w:p>
    <w:p w:rsidR="006969CD" w:rsidRDefault="006969CD">
      <w:pPr>
        <w:pStyle w:val="normal0"/>
        <w:jc w:val="center"/>
      </w:pPr>
    </w:p>
    <w:p w:rsidR="006969CD" w:rsidRDefault="00CD2D0A">
      <w:pPr>
        <w:pStyle w:val="normal0"/>
      </w:pPr>
      <w:r>
        <w:rPr>
          <w:b/>
        </w:rPr>
        <w:t>Call to order:</w:t>
      </w:r>
      <w:r>
        <w:t xml:space="preserve"> The meeting was called to order at 4:50 by Kathy Weiss. </w:t>
      </w:r>
    </w:p>
    <w:p w:rsidR="006969CD" w:rsidRDefault="006969CD">
      <w:pPr>
        <w:pStyle w:val="normal0"/>
      </w:pPr>
    </w:p>
    <w:p w:rsidR="006969CD" w:rsidRDefault="00CD2D0A">
      <w:pPr>
        <w:pStyle w:val="normal0"/>
      </w:pPr>
      <w:r>
        <w:rPr>
          <w:b/>
        </w:rPr>
        <w:t xml:space="preserve">Roll Call: </w:t>
      </w:r>
      <w:r>
        <w:t>Board Members present were Jackie Roland, Joel Tortomasi, and Kathy Weiss. Library Director Laura Gest was also present.</w:t>
      </w:r>
    </w:p>
    <w:p w:rsidR="006969CD" w:rsidRDefault="006969CD">
      <w:pPr>
        <w:pStyle w:val="normal0"/>
      </w:pPr>
    </w:p>
    <w:p w:rsidR="006969CD" w:rsidRDefault="00CD2D0A">
      <w:pPr>
        <w:pStyle w:val="normal0"/>
      </w:pPr>
      <w:r>
        <w:rPr>
          <w:b/>
        </w:rPr>
        <w:t xml:space="preserve">Tour Library Building and Assess Maintenance: </w:t>
      </w:r>
      <w:r>
        <w:t xml:space="preserve">Exterior of the building was “inspected and analyzed” by the board members.  </w:t>
      </w:r>
    </w:p>
    <w:p w:rsidR="006969CD" w:rsidRDefault="00CD2D0A">
      <w:pPr>
        <w:pStyle w:val="normal0"/>
        <w:numPr>
          <w:ilvl w:val="0"/>
          <w:numId w:val="2"/>
        </w:numPr>
        <w:contextualSpacing/>
      </w:pPr>
      <w:r>
        <w:t>Items of n</w:t>
      </w:r>
      <w:r>
        <w:t>ote:</w:t>
      </w:r>
    </w:p>
    <w:p w:rsidR="006969CD" w:rsidRDefault="00CD2D0A">
      <w:pPr>
        <w:pStyle w:val="normal0"/>
        <w:numPr>
          <w:ilvl w:val="0"/>
          <w:numId w:val="2"/>
        </w:numPr>
        <w:contextualSpacing/>
      </w:pPr>
      <w:r>
        <w:t xml:space="preserve"> Trim on front windows</w:t>
      </w:r>
    </w:p>
    <w:p w:rsidR="006969CD" w:rsidRDefault="00CD2D0A">
      <w:pPr>
        <w:pStyle w:val="normal0"/>
        <w:numPr>
          <w:ilvl w:val="0"/>
          <w:numId w:val="1"/>
        </w:numPr>
        <w:contextualSpacing/>
      </w:pPr>
      <w:r>
        <w:t>Front Doors need varnish</w:t>
      </w:r>
    </w:p>
    <w:p w:rsidR="006969CD" w:rsidRDefault="00CD2D0A">
      <w:pPr>
        <w:pStyle w:val="normal0"/>
        <w:numPr>
          <w:ilvl w:val="0"/>
          <w:numId w:val="1"/>
        </w:numPr>
        <w:contextualSpacing/>
      </w:pPr>
      <w:r>
        <w:t>Sign needs a repainting or touch up</w:t>
      </w:r>
    </w:p>
    <w:p w:rsidR="006969CD" w:rsidRDefault="00CD2D0A">
      <w:pPr>
        <w:pStyle w:val="normal0"/>
        <w:numPr>
          <w:ilvl w:val="0"/>
          <w:numId w:val="1"/>
        </w:numPr>
        <w:contextualSpacing/>
      </w:pPr>
      <w:r>
        <w:t>Overgrowth of “trees” on South Side of Building</w:t>
      </w:r>
    </w:p>
    <w:p w:rsidR="006969CD" w:rsidRDefault="00CD2D0A">
      <w:pPr>
        <w:pStyle w:val="normal0"/>
        <w:numPr>
          <w:ilvl w:val="0"/>
          <w:numId w:val="1"/>
        </w:numPr>
        <w:contextualSpacing/>
      </w:pPr>
      <w:r>
        <w:t>Gate and Fence with Garbage Cans on the North side adjacent to “Kettle Hill”</w:t>
      </w:r>
    </w:p>
    <w:p w:rsidR="006969CD" w:rsidRDefault="006969CD">
      <w:pPr>
        <w:pStyle w:val="normal0"/>
        <w:rPr>
          <w:b/>
        </w:rPr>
      </w:pPr>
    </w:p>
    <w:p w:rsidR="006969CD" w:rsidRDefault="00CD2D0A">
      <w:pPr>
        <w:pStyle w:val="normal0"/>
      </w:pPr>
      <w:r>
        <w:rPr>
          <w:b/>
        </w:rPr>
        <w:t>Approval of September Board Meeting Minut</w:t>
      </w:r>
      <w:r>
        <w:rPr>
          <w:b/>
        </w:rPr>
        <w:t xml:space="preserve">es: </w:t>
      </w:r>
      <w:r>
        <w:t>Motion to approve by Roland, seconded by Weiss to approve the minutes as presented. All aye. Motion carried.</w:t>
      </w:r>
    </w:p>
    <w:p w:rsidR="006969CD" w:rsidRDefault="006969CD">
      <w:pPr>
        <w:pStyle w:val="normal0"/>
        <w:rPr>
          <w:b/>
        </w:rPr>
      </w:pPr>
    </w:p>
    <w:p w:rsidR="006969CD" w:rsidRDefault="00CD2D0A">
      <w:pPr>
        <w:pStyle w:val="normal0"/>
      </w:pPr>
      <w:r>
        <w:rPr>
          <w:b/>
        </w:rPr>
        <w:t xml:space="preserve">Financial Report: </w:t>
      </w:r>
      <w:r>
        <w:t>Motion to approve by Tortomasi, seconded by Weiss to approve the financial report. Included an agreement to renew Account #3</w:t>
      </w:r>
      <w:r>
        <w:t>309138 for “17 months special” at 0.65% by Lucht and Roland. Roll call vote: Tortomasi and Weiss - aye.  Motion carried.</w:t>
      </w:r>
    </w:p>
    <w:p w:rsidR="006969CD" w:rsidRDefault="006969CD">
      <w:pPr>
        <w:pStyle w:val="normal0"/>
      </w:pPr>
    </w:p>
    <w:p w:rsidR="006969CD" w:rsidRDefault="00CD2D0A">
      <w:pPr>
        <w:pStyle w:val="normal0"/>
      </w:pPr>
      <w:r>
        <w:rPr>
          <w:b/>
        </w:rPr>
        <w:t>Approval of Bills:</w:t>
      </w:r>
      <w:r>
        <w:t xml:space="preserve"> </w:t>
      </w:r>
    </w:p>
    <w:p w:rsidR="006969CD" w:rsidRDefault="00CD2D0A">
      <w:pPr>
        <w:pStyle w:val="normal0"/>
      </w:pPr>
      <w:r>
        <w:t>Act/Approve Grant Reimbursement - Motion to approve by Tortomasi seconded by Roland. Roll call vote all aye.  Moti</w:t>
      </w:r>
      <w:r>
        <w:t>on carried.</w:t>
      </w:r>
    </w:p>
    <w:p w:rsidR="006969CD" w:rsidRDefault="00CD2D0A">
      <w:pPr>
        <w:pStyle w:val="normal0"/>
      </w:pPr>
      <w:r>
        <w:t>Note September Bills Correction</w:t>
      </w:r>
    </w:p>
    <w:p w:rsidR="006969CD" w:rsidRDefault="006969CD">
      <w:pPr>
        <w:pStyle w:val="normal0"/>
      </w:pPr>
    </w:p>
    <w:p w:rsidR="006969CD" w:rsidRDefault="00CD2D0A">
      <w:pPr>
        <w:pStyle w:val="normal0"/>
      </w:pPr>
      <w:r>
        <w:t>Motion by Weiss, seconded by Roland to approve bills as listed. Roll call vote: Popp, Tortomasi, Rolland and Weiss - aye.  Motion carried.</w:t>
      </w:r>
    </w:p>
    <w:p w:rsidR="006969CD" w:rsidRDefault="006969CD">
      <w:pPr>
        <w:pStyle w:val="normal0"/>
      </w:pPr>
    </w:p>
    <w:p w:rsidR="006969CD" w:rsidRDefault="00CD2D0A">
      <w:pPr>
        <w:pStyle w:val="normal0"/>
      </w:pPr>
      <w:r>
        <w:rPr>
          <w:b/>
        </w:rPr>
        <w:t>Library Director‘s report:</w:t>
      </w:r>
      <w:r>
        <w:t xml:space="preserve">  Laura reported:  </w:t>
      </w:r>
    </w:p>
    <w:p w:rsidR="006969CD" w:rsidRDefault="00CD2D0A">
      <w:pPr>
        <w:pStyle w:val="normal0"/>
      </w:pPr>
      <w:r>
        <w:t>Circulation was down slightly for the month of Sept.</w:t>
      </w:r>
    </w:p>
    <w:p w:rsidR="006969CD" w:rsidRDefault="00CD2D0A">
      <w:pPr>
        <w:pStyle w:val="normal0"/>
      </w:pPr>
      <w:r>
        <w:t xml:space="preserve"> 27 new Library Card accounts created and 27 programs took place.  </w:t>
      </w:r>
    </w:p>
    <w:p w:rsidR="006969CD" w:rsidRDefault="00CD2D0A">
      <w:pPr>
        <w:pStyle w:val="normal0"/>
      </w:pPr>
      <w:r>
        <w:t xml:space="preserve">Overall Circulation is up 953 from last year. </w:t>
      </w:r>
    </w:p>
    <w:p w:rsidR="006969CD" w:rsidRDefault="00CD2D0A">
      <w:pPr>
        <w:pStyle w:val="normal0"/>
      </w:pPr>
      <w:r>
        <w:t xml:space="preserve">First Grade Class visit was really fun. </w:t>
      </w:r>
    </w:p>
    <w:p w:rsidR="006969CD" w:rsidRDefault="00CD2D0A">
      <w:pPr>
        <w:pStyle w:val="normal0"/>
      </w:pPr>
      <w:r>
        <w:t>Two Outreach programs with the school for 128 a</w:t>
      </w:r>
      <w:r>
        <w:t>ttendees</w:t>
      </w:r>
    </w:p>
    <w:p w:rsidR="006969CD" w:rsidRDefault="00CD2D0A">
      <w:pPr>
        <w:pStyle w:val="normal0"/>
      </w:pPr>
      <w:r>
        <w:t>Great plans for Paint Night as well as the Christmas Parade and Charlie Brown Christmas Party. In addition there will be a field trip to the Palmyra Environmental Center Oct. 27th and Superhero Party on Oct. 25th.</w:t>
      </w:r>
    </w:p>
    <w:p w:rsidR="006969CD" w:rsidRDefault="00CD2D0A">
      <w:pPr>
        <w:pStyle w:val="normal0"/>
      </w:pPr>
      <w:r>
        <w:lastRenderedPageBreak/>
        <w:t>Internet issues with Bandwidth ar</w:t>
      </w:r>
      <w:r>
        <w:t xml:space="preserve">e being worked on. </w:t>
      </w:r>
    </w:p>
    <w:p w:rsidR="006969CD" w:rsidRDefault="00CD2D0A">
      <w:pPr>
        <w:pStyle w:val="normal0"/>
      </w:pPr>
      <w:r>
        <w:t xml:space="preserve">Great things were learned about the PLSR process at the Wisconsin Annual Conference.   </w:t>
      </w:r>
    </w:p>
    <w:p w:rsidR="006969CD" w:rsidRDefault="006969CD">
      <w:pPr>
        <w:pStyle w:val="normal0"/>
      </w:pPr>
    </w:p>
    <w:p w:rsidR="006969CD" w:rsidRDefault="00CD2D0A">
      <w:pPr>
        <w:pStyle w:val="normal0"/>
      </w:pPr>
      <w:r>
        <w:rPr>
          <w:b/>
        </w:rPr>
        <w:t>Correspondence: None</w:t>
      </w:r>
    </w:p>
    <w:p w:rsidR="006969CD" w:rsidRDefault="006969CD">
      <w:pPr>
        <w:pStyle w:val="normal0"/>
      </w:pPr>
    </w:p>
    <w:p w:rsidR="006969CD" w:rsidRDefault="00CD2D0A">
      <w:pPr>
        <w:pStyle w:val="normal0"/>
      </w:pPr>
      <w:r>
        <w:rPr>
          <w:b/>
        </w:rPr>
        <w:t>Old Business: None</w:t>
      </w:r>
    </w:p>
    <w:p w:rsidR="006969CD" w:rsidRDefault="00CD2D0A">
      <w:pPr>
        <w:pStyle w:val="normal0"/>
      </w:pPr>
      <w:r>
        <w:rPr>
          <w:b/>
        </w:rPr>
        <w:t>New Business:</w:t>
      </w:r>
      <w:r>
        <w:t xml:space="preserve">  </w:t>
      </w:r>
    </w:p>
    <w:p w:rsidR="006969CD" w:rsidRDefault="00CD2D0A">
      <w:pPr>
        <w:pStyle w:val="normal0"/>
      </w:pPr>
      <w:r>
        <w:t>Act/Approve Changes in the 2018 Budget - Weiss moved to Approve the proposed budget with k</w:t>
      </w:r>
      <w:r>
        <w:t>nowledge of necessary changes from the village. 2nd by Tortomasi.  All aye.</w:t>
      </w:r>
    </w:p>
    <w:p w:rsidR="006969CD" w:rsidRDefault="006969CD">
      <w:pPr>
        <w:pStyle w:val="normal0"/>
      </w:pPr>
    </w:p>
    <w:p w:rsidR="006969CD" w:rsidRDefault="00CD2D0A">
      <w:pPr>
        <w:pStyle w:val="normal0"/>
      </w:pPr>
      <w:r>
        <w:t>Act/Approve January vacation - The recently arrived John Lucht motioned to - “Allow Laura Gest to use vacation time a month early” second by Roland.  All aye.</w:t>
      </w:r>
    </w:p>
    <w:p w:rsidR="006969CD" w:rsidRDefault="006969CD">
      <w:pPr>
        <w:pStyle w:val="normal0"/>
      </w:pPr>
    </w:p>
    <w:p w:rsidR="006969CD" w:rsidRDefault="00CD2D0A">
      <w:pPr>
        <w:pStyle w:val="normal0"/>
      </w:pPr>
      <w:r>
        <w:rPr>
          <w:b/>
        </w:rPr>
        <w:t>Motion to adjourn -</w:t>
      </w:r>
      <w:r>
        <w:rPr>
          <w:b/>
        </w:rPr>
        <w:t xml:space="preserve"> </w:t>
      </w:r>
      <w:r>
        <w:t>by Weiss second by Lucht at 6:05pm.</w:t>
      </w:r>
    </w:p>
    <w:p w:rsidR="006969CD" w:rsidRDefault="006969CD">
      <w:pPr>
        <w:pStyle w:val="normal0"/>
      </w:pPr>
    </w:p>
    <w:p w:rsidR="006969CD" w:rsidRDefault="00CD2D0A">
      <w:pPr>
        <w:pStyle w:val="normal0"/>
      </w:pPr>
      <w:r>
        <w:rPr>
          <w:b/>
        </w:rPr>
        <w:t xml:space="preserve">Date of next board meeting: </w:t>
      </w:r>
      <w:r>
        <w:t>November 20th, 2017 at 5:00 pm</w:t>
      </w:r>
    </w:p>
    <w:p w:rsidR="006969CD" w:rsidRDefault="006969CD">
      <w:pPr>
        <w:pStyle w:val="normal0"/>
      </w:pPr>
    </w:p>
    <w:p w:rsidR="006969CD" w:rsidRDefault="006969CD">
      <w:pPr>
        <w:pStyle w:val="normal0"/>
      </w:pPr>
    </w:p>
    <w:p w:rsidR="006969CD" w:rsidRDefault="00CD2D0A">
      <w:pPr>
        <w:pStyle w:val="normal0"/>
      </w:pPr>
      <w:r>
        <w:t>Respectfully submitted,</w:t>
      </w:r>
    </w:p>
    <w:p w:rsidR="006969CD" w:rsidRDefault="00CD2D0A">
      <w:pPr>
        <w:pStyle w:val="normal0"/>
      </w:pPr>
      <w:r>
        <w:t>Joel Tortomasi</w:t>
      </w:r>
    </w:p>
    <w:p w:rsidR="006969CD" w:rsidRDefault="006969CD">
      <w:pPr>
        <w:pStyle w:val="normal0"/>
      </w:pPr>
    </w:p>
    <w:p w:rsidR="006969CD" w:rsidRDefault="006969CD">
      <w:pPr>
        <w:pStyle w:val="normal0"/>
      </w:pPr>
    </w:p>
    <w:p w:rsidR="006969CD" w:rsidRDefault="006969CD">
      <w:pPr>
        <w:pStyle w:val="normal0"/>
      </w:pPr>
    </w:p>
    <w:p w:rsidR="006969CD" w:rsidRDefault="006969CD">
      <w:pPr>
        <w:pStyle w:val="normal0"/>
      </w:pPr>
    </w:p>
    <w:p w:rsidR="006969CD" w:rsidRDefault="006969CD">
      <w:pPr>
        <w:pStyle w:val="normal0"/>
      </w:pPr>
    </w:p>
    <w:p w:rsidR="006969CD" w:rsidRDefault="006969CD">
      <w:pPr>
        <w:pStyle w:val="normal0"/>
      </w:pPr>
    </w:p>
    <w:sectPr w:rsidR="006969CD" w:rsidSect="006969CD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61C34"/>
    <w:multiLevelType w:val="multilevel"/>
    <w:tmpl w:val="C1544C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7D3D6B29"/>
    <w:multiLevelType w:val="multilevel"/>
    <w:tmpl w:val="C696E7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969CD"/>
    <w:rsid w:val="006969CD"/>
    <w:rsid w:val="00CD2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6969C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6969C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6969C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6969C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6969CD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6969C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6969CD"/>
  </w:style>
  <w:style w:type="paragraph" w:styleId="Title">
    <w:name w:val="Title"/>
    <w:basedOn w:val="normal0"/>
    <w:next w:val="normal0"/>
    <w:rsid w:val="006969CD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6969CD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2241</Characters>
  <Application>Microsoft Office Word</Application>
  <DocSecurity>0</DocSecurity>
  <Lines>18</Lines>
  <Paragraphs>5</Paragraphs>
  <ScaleCrop>false</ScaleCrop>
  <Company>Microsoft</Company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PalmyraAngie</dc:creator>
  <cp:lastModifiedBy>PalmyraKathy</cp:lastModifiedBy>
  <cp:revision>2</cp:revision>
  <dcterms:created xsi:type="dcterms:W3CDTF">2017-12-13T20:18:00Z</dcterms:created>
  <dcterms:modified xsi:type="dcterms:W3CDTF">2017-12-13T20:18:00Z</dcterms:modified>
</cp:coreProperties>
</file>